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68CA" w14:textId="77777777" w:rsidR="009D54A8" w:rsidRDefault="009D54A8" w:rsidP="0006029B">
      <w:pPr>
        <w:jc w:val="center"/>
        <w:rPr>
          <w:b/>
          <w:sz w:val="28"/>
          <w:szCs w:val="28"/>
        </w:rPr>
      </w:pPr>
    </w:p>
    <w:p w14:paraId="630EE725" w14:textId="77777777" w:rsidR="009D54A8" w:rsidRDefault="009D54A8" w:rsidP="0006029B">
      <w:pPr>
        <w:jc w:val="center"/>
        <w:rPr>
          <w:b/>
          <w:sz w:val="28"/>
          <w:szCs w:val="28"/>
        </w:rPr>
      </w:pPr>
    </w:p>
    <w:p w14:paraId="4DC66782" w14:textId="77777777" w:rsidR="00525370" w:rsidRDefault="0006029B" w:rsidP="00060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Préparation d’un discours convaincant</w:t>
      </w:r>
    </w:p>
    <w:p w14:paraId="4F7DC3BD" w14:textId="77777777" w:rsidR="0006029B" w:rsidRDefault="0006029B" w:rsidP="0006029B">
      <w:pPr>
        <w:jc w:val="center"/>
        <w:rPr>
          <w:b/>
        </w:rPr>
      </w:pPr>
      <w:r>
        <w:rPr>
          <w:b/>
        </w:rPr>
        <w:t>(Synthèse des outils)</w:t>
      </w:r>
    </w:p>
    <w:p w14:paraId="26CAF783" w14:textId="77777777" w:rsidR="0006029B" w:rsidRDefault="0006029B" w:rsidP="0006029B">
      <w:pPr>
        <w:jc w:val="center"/>
        <w:rPr>
          <w:b/>
        </w:rPr>
      </w:pPr>
      <w:r>
        <w:rPr>
          <w:b/>
        </w:rPr>
        <w:t>Par Richard Picotin (ADDEQ)</w:t>
      </w:r>
    </w:p>
    <w:p w14:paraId="53862BDD" w14:textId="77777777" w:rsidR="0006029B" w:rsidRDefault="0006029B" w:rsidP="000602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Éléments du contenant : </w:t>
      </w:r>
    </w:p>
    <w:p w14:paraId="5D4D9DDE" w14:textId="77777777" w:rsidR="009E404E" w:rsidRDefault="009E404E" w:rsidP="009E404E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9E404E">
        <w:rPr>
          <w:b/>
          <w:u w:val="single"/>
        </w:rPr>
        <w:t>La structure</w:t>
      </w:r>
      <w:r>
        <w:rPr>
          <w:b/>
          <w:u w:val="single"/>
        </w:rPr>
        <w:t> </w:t>
      </w:r>
    </w:p>
    <w:p w14:paraId="05AE2CA9" w14:textId="77777777" w:rsidR="009E404E" w:rsidRPr="009E404E" w:rsidRDefault="009E404E" w:rsidP="009E404E">
      <w:pPr>
        <w:pStyle w:val="ListParagraph"/>
        <w:numPr>
          <w:ilvl w:val="1"/>
          <w:numId w:val="2"/>
        </w:numPr>
        <w:jc w:val="both"/>
      </w:pPr>
      <w:r w:rsidRPr="009E404E">
        <w:t>Les éléments de la structure</w:t>
      </w:r>
      <w:r>
        <w:t xml:space="preserve"> d’un exposé oral doivent être énoncés  clairement : introduction, cœur et conclusion</w:t>
      </w:r>
    </w:p>
    <w:p w14:paraId="05F40F2A" w14:textId="77777777" w:rsidR="0006029B" w:rsidRPr="0006029B" w:rsidRDefault="0006029B" w:rsidP="0006029B">
      <w:pPr>
        <w:pStyle w:val="ListParagraph"/>
        <w:numPr>
          <w:ilvl w:val="0"/>
          <w:numId w:val="2"/>
        </w:numPr>
        <w:jc w:val="both"/>
      </w:pPr>
      <w:r>
        <w:rPr>
          <w:b/>
          <w:u w:val="single"/>
        </w:rPr>
        <w:t>L’o</w:t>
      </w:r>
      <w:r w:rsidR="009D54A8">
        <w:rPr>
          <w:b/>
          <w:u w:val="single"/>
        </w:rPr>
        <w:t>r</w:t>
      </w:r>
      <w:r>
        <w:rPr>
          <w:b/>
          <w:u w:val="single"/>
        </w:rPr>
        <w:t xml:space="preserve">ateur  </w:t>
      </w:r>
    </w:p>
    <w:p w14:paraId="7EF66178" w14:textId="77777777" w:rsidR="0006029B" w:rsidRDefault="0006029B" w:rsidP="0006029B">
      <w:pPr>
        <w:pStyle w:val="ListParagraph"/>
        <w:numPr>
          <w:ilvl w:val="1"/>
          <w:numId w:val="2"/>
        </w:numPr>
        <w:jc w:val="both"/>
      </w:pPr>
      <w:r w:rsidRPr="0006029B">
        <w:t>Doit conserver une certaine prestance</w:t>
      </w:r>
      <w:r>
        <w:t>, un style</w:t>
      </w:r>
    </w:p>
    <w:p w14:paraId="4D064708" w14:textId="77777777" w:rsidR="0062405C" w:rsidRDefault="0062405C" w:rsidP="0006029B">
      <w:pPr>
        <w:pStyle w:val="ListParagraph"/>
        <w:numPr>
          <w:ilvl w:val="1"/>
          <w:numId w:val="2"/>
        </w:numPr>
        <w:jc w:val="both"/>
      </w:pPr>
      <w:r>
        <w:t>Doit conserver un contact visuel a vec son auditoire</w:t>
      </w:r>
    </w:p>
    <w:p w14:paraId="04DFE34A" w14:textId="77777777" w:rsidR="009E404E" w:rsidRPr="009E404E" w:rsidRDefault="009E404E" w:rsidP="009E404E">
      <w:pPr>
        <w:pStyle w:val="ListParagraph"/>
        <w:numPr>
          <w:ilvl w:val="0"/>
          <w:numId w:val="2"/>
        </w:numPr>
        <w:jc w:val="both"/>
        <w:rPr>
          <w:b/>
        </w:rPr>
      </w:pPr>
      <w:r w:rsidRPr="009E404E">
        <w:rPr>
          <w:b/>
          <w:u w:val="single"/>
        </w:rPr>
        <w:t>La forme</w:t>
      </w:r>
    </w:p>
    <w:p w14:paraId="1C1F3825" w14:textId="77777777" w:rsidR="009E404E" w:rsidRPr="00A832F9" w:rsidRDefault="009E404E" w:rsidP="009E404E">
      <w:pPr>
        <w:pStyle w:val="ListParagraph"/>
        <w:numPr>
          <w:ilvl w:val="1"/>
          <w:numId w:val="2"/>
        </w:numPr>
        <w:jc w:val="both"/>
        <w:rPr>
          <w:b/>
        </w:rPr>
      </w:pPr>
      <w:r>
        <w:t>Afin de conserver l’attention de l’auditoire</w:t>
      </w:r>
      <w:r w:rsidR="0062405C">
        <w:t xml:space="preserve">, </w:t>
      </w:r>
      <w:r>
        <w:t xml:space="preserve"> le rythme et la forme devraient varier : l’humour, l’int</w:t>
      </w:r>
      <w:r w:rsidR="00A832F9">
        <w:t>e</w:t>
      </w:r>
      <w:r>
        <w:t>rrogation, le silence</w:t>
      </w:r>
      <w:r w:rsidR="00A832F9">
        <w:t>…</w:t>
      </w:r>
    </w:p>
    <w:p w14:paraId="74B9A7FF" w14:textId="77777777" w:rsidR="00A832F9" w:rsidRPr="00A832F9" w:rsidRDefault="00A832F9" w:rsidP="00A832F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Les arguments</w:t>
      </w:r>
    </w:p>
    <w:p w14:paraId="116EE98F" w14:textId="77777777" w:rsidR="00A832F9" w:rsidRPr="00A832F9" w:rsidRDefault="00A832F9" w:rsidP="00A832F9">
      <w:pPr>
        <w:pStyle w:val="ListParagraph"/>
        <w:numPr>
          <w:ilvl w:val="1"/>
          <w:numId w:val="2"/>
        </w:numPr>
        <w:jc w:val="both"/>
        <w:rPr>
          <w:b/>
        </w:rPr>
      </w:pPr>
      <w:r>
        <w:t>Les arguments doivent être de qualité et de source</w:t>
      </w:r>
      <w:r w:rsidR="00A81569">
        <w:t>s</w:t>
      </w:r>
      <w:r>
        <w:t xml:space="preserve"> sûres</w:t>
      </w:r>
    </w:p>
    <w:p w14:paraId="6702D99B" w14:textId="77777777" w:rsidR="00A832F9" w:rsidRDefault="00A832F9" w:rsidP="00A832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Éléments du contenu : </w:t>
      </w:r>
      <w:r w:rsidR="00A81569">
        <w:rPr>
          <w:b/>
          <w:sz w:val="24"/>
          <w:szCs w:val="24"/>
        </w:rPr>
        <w:t xml:space="preserve"> </w:t>
      </w:r>
    </w:p>
    <w:p w14:paraId="7362F429" w14:textId="77777777" w:rsidR="00A832F9" w:rsidRPr="00A81569" w:rsidRDefault="00A81569" w:rsidP="00A81569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mots</w:t>
      </w:r>
    </w:p>
    <w:p w14:paraId="363DB577" w14:textId="77777777" w:rsidR="00A81569" w:rsidRPr="00A81569" w:rsidRDefault="00A81569" w:rsidP="00A81569">
      <w:pPr>
        <w:pStyle w:val="ListParagraph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réalité du bilinguisme canadien</w:t>
      </w:r>
      <w:r w:rsidR="00460D5C">
        <w:rPr>
          <w:sz w:val="24"/>
          <w:szCs w:val="24"/>
        </w:rPr>
        <w:t xml:space="preserve"> et nord-américain</w:t>
      </w:r>
    </w:p>
    <w:p w14:paraId="786777B6" w14:textId="77777777" w:rsidR="00A81569" w:rsidRPr="00A81569" w:rsidRDefault="00A81569" w:rsidP="00A81569">
      <w:pPr>
        <w:pStyle w:val="ListParagraph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Les mots, leur sens</w:t>
      </w:r>
    </w:p>
    <w:p w14:paraId="34686705" w14:textId="77777777" w:rsidR="00A81569" w:rsidRPr="00A81569" w:rsidRDefault="00A81569" w:rsidP="00A81569">
      <w:pPr>
        <w:pStyle w:val="ListParagraph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affirmations et leur contexte (fake news) </w:t>
      </w:r>
    </w:p>
    <w:sectPr w:rsidR="00A81569" w:rsidRPr="00A815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B25"/>
    <w:multiLevelType w:val="hybridMultilevel"/>
    <w:tmpl w:val="662620D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23377"/>
    <w:multiLevelType w:val="hybridMultilevel"/>
    <w:tmpl w:val="449C792C"/>
    <w:lvl w:ilvl="0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46C17D3"/>
    <w:multiLevelType w:val="hybridMultilevel"/>
    <w:tmpl w:val="5A4EBB60"/>
    <w:lvl w:ilvl="0" w:tplc="0C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D73BF8"/>
    <w:multiLevelType w:val="hybridMultilevel"/>
    <w:tmpl w:val="9AA0737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8B0384"/>
    <w:multiLevelType w:val="hybridMultilevel"/>
    <w:tmpl w:val="0A3AB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99803">
    <w:abstractNumId w:val="4"/>
  </w:num>
  <w:num w:numId="2" w16cid:durableId="2070155470">
    <w:abstractNumId w:val="0"/>
  </w:num>
  <w:num w:numId="3" w16cid:durableId="1576473848">
    <w:abstractNumId w:val="3"/>
  </w:num>
  <w:num w:numId="4" w16cid:durableId="1230266009">
    <w:abstractNumId w:val="1"/>
  </w:num>
  <w:num w:numId="5" w16cid:durableId="181339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9B"/>
    <w:rsid w:val="0006029B"/>
    <w:rsid w:val="00460D5C"/>
    <w:rsid w:val="00525370"/>
    <w:rsid w:val="0062405C"/>
    <w:rsid w:val="006826A1"/>
    <w:rsid w:val="009D54A8"/>
    <w:rsid w:val="009E404E"/>
    <w:rsid w:val="00A81569"/>
    <w:rsid w:val="00A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DB07"/>
  <w15:docId w15:val="{7D1574F6-F0B4-4CE8-BD78-8EF326F3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Picotin</dc:creator>
  <cp:lastModifiedBy>Dominique Labas</cp:lastModifiedBy>
  <cp:revision>2</cp:revision>
  <dcterms:created xsi:type="dcterms:W3CDTF">2024-01-18T17:41:00Z</dcterms:created>
  <dcterms:modified xsi:type="dcterms:W3CDTF">2024-01-18T17:41:00Z</dcterms:modified>
</cp:coreProperties>
</file>